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18" w:rsidRPr="00683974" w:rsidRDefault="00B56F18" w:rsidP="00B56F18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g">
            <w:drawing>
              <wp:inline distT="0" distB="0" distL="0" distR="0" wp14:anchorId="6D7B60D5" wp14:editId="313EB51B">
                <wp:extent cx="5760720" cy="942975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42975"/>
                          <a:chOff x="0" y="0"/>
                          <a:chExt cx="9072" cy="148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F18" w:rsidRDefault="00B56F18" w:rsidP="00B56F18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56F18" w:rsidRDefault="00B56F18" w:rsidP="00B56F18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56F18" w:rsidRDefault="00B56F18" w:rsidP="00B56F18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56F18" w:rsidRDefault="00B56F18" w:rsidP="00B56F18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56F18" w:rsidRDefault="00B56F18" w:rsidP="00B56F18">
                              <w:pPr>
                                <w:spacing w:before="179"/>
                                <w:ind w:left="141"/>
                              </w:pPr>
                              <w:r>
                                <w:t>JAVNO ZBIRANJE PONUDB ZA ODDAJANJE PROSTOROV MLADINSKEGA CENTRA IN HOTELA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7B60D5" id="Group 2" o:spid="_x0000_s1026" style="width:453.6pt;height:74.25pt;mso-position-horizontal-relative:char;mso-position-vertical-relative:line" coordsize="9072,1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9072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B56F18" w:rsidRDefault="00B56F18" w:rsidP="00B56F18">
                        <w:pPr>
                          <w:rPr>
                            <w:rFonts w:ascii="Times New Roman"/>
                          </w:rPr>
                        </w:pPr>
                      </w:p>
                      <w:p w:rsidR="00B56F18" w:rsidRDefault="00B56F18" w:rsidP="00B56F18">
                        <w:pPr>
                          <w:rPr>
                            <w:rFonts w:ascii="Times New Roman"/>
                          </w:rPr>
                        </w:pPr>
                      </w:p>
                      <w:p w:rsidR="00B56F18" w:rsidRDefault="00B56F18" w:rsidP="00B56F18">
                        <w:pPr>
                          <w:rPr>
                            <w:rFonts w:ascii="Times New Roman"/>
                          </w:rPr>
                        </w:pPr>
                      </w:p>
                      <w:p w:rsidR="00B56F18" w:rsidRDefault="00B56F18" w:rsidP="00B56F18">
                        <w:pPr>
                          <w:rPr>
                            <w:rFonts w:ascii="Times New Roman"/>
                          </w:rPr>
                        </w:pPr>
                      </w:p>
                      <w:p w:rsidR="00B56F18" w:rsidRDefault="00B56F18" w:rsidP="00B56F18">
                        <w:pPr>
                          <w:spacing w:before="179"/>
                          <w:ind w:left="141"/>
                        </w:pPr>
                        <w:r>
                          <w:t>JAVNO ZBIRANJE PONUDB ZA ODDAJANJE PROSTOROV MLADINSKEGA CENTRA IN HOTELA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9072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iQbDAAAA2gAAAA8AAABkcnMvZG93bnJldi54bWxEj0FrwkAUhO9C/8PyCr2ZTSwUSV2DSFt6&#10;EhoF6e2RfckGs2/T7DZGf71bKHgcZuYbZlVMthMjDb51rCBLUhDEldMtNwoO+/f5EoQPyBo7x6Tg&#10;Qh6K9cNshbl2Z/6isQyNiBD2OSowIfS5lL4yZNEnrieOXu0GiyHKoZF6wHOE204u0vRFWmw5Lhjs&#10;aWuoOpW/VsG2/m4pK9/qHzL++uF3vNiPR6WeHqfNK4hAU7iH/9ufWsEz/F2JN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+JBsMAAADa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B56F18" w:rsidRPr="00683974" w:rsidRDefault="00B56F18" w:rsidP="00B56F18">
      <w:pPr>
        <w:rPr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b/>
          <w:sz w:val="24"/>
          <w:szCs w:val="24"/>
        </w:rPr>
      </w:pPr>
      <w:r w:rsidRPr="00512304">
        <w:rPr>
          <w:rFonts w:asciiTheme="minorHAnsi" w:hAnsiTheme="minorHAnsi" w:cstheme="minorHAnsi"/>
          <w:b/>
          <w:sz w:val="24"/>
          <w:szCs w:val="24"/>
        </w:rPr>
        <w:t xml:space="preserve">JAVNO ZBIRANJE PONUDB ZA ODDAJANJE PROSTOROV MLADINSKEGA </w:t>
      </w:r>
    </w:p>
    <w:p w:rsidR="00B56F18" w:rsidRPr="00512304" w:rsidRDefault="00B56F18" w:rsidP="00B56F18">
      <w:pPr>
        <w:rPr>
          <w:rFonts w:asciiTheme="minorHAnsi" w:hAnsiTheme="minorHAnsi" w:cstheme="minorHAnsi"/>
          <w:b/>
          <w:sz w:val="24"/>
          <w:szCs w:val="24"/>
        </w:rPr>
      </w:pPr>
      <w:r w:rsidRPr="00512304">
        <w:rPr>
          <w:rFonts w:asciiTheme="minorHAnsi" w:hAnsiTheme="minorHAnsi" w:cstheme="minorHAnsi"/>
          <w:b/>
          <w:sz w:val="24"/>
          <w:szCs w:val="24"/>
        </w:rPr>
        <w:t>KULTURNEGA CENTRA IN HOTELA AJDOVŠČINA V NAJEM ALI UPORABO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b/>
          <w:sz w:val="24"/>
          <w:szCs w:val="24"/>
        </w:rPr>
        <w:t>DRUŠTVOM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b/>
          <w:sz w:val="24"/>
          <w:szCs w:val="24"/>
        </w:rPr>
        <w:t>Prostori:</w:t>
      </w:r>
      <w:r w:rsidRPr="005123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V stavbi Mladinskega kulturnega centra in hotela Ajdovščina se bodo oddajali naslednji prostori za potrebe rednega delovanja zasebnih organizacij v mladinskem sektorju, ki so organizirane kot mladinska organizacija, organizacija za mlade ali mladinski svet: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v pritličju: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Merila: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Za potrebe oddajanja prostorov v Mladinskem kulturnem centru in hotelu Ajdovščina, namenjenih redni dejavnosti zasebnih organizacij v mladinskem sektorju, organiziranih kot mladinska  organizacija, organizacija za mlade ali mladinski svet (v nadaljevanju s skupnim pojmom društva), v najem podajamo merila oziroma osnovne parametre, ki jih morajo društva izpolnjevati: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Pravico do najema ali uporabe prostorov dobijo tista društva, ki izpolnjujejo naslednja merila: Naslov oz. sedež društva v občini Ajdovščina in opravlja dejavnost tudi v mestu Ajdovščina.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Število članov društva večje od 50 članov. Merilo ne velja za organizacije, ki niso ustanovljene po Zakonu o društvih. Pri teh organizacijah se ugotavljajo uporabniki njihovih dejavnosti, pri čemer morajo letno zagotavljati učinek na vsaj 50 mladih.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Opravljanje dejavnosti društva skozi celoten teden, z vsaj 10 urami opravljanja dejavnosti med tednom.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Ob večjem interesu oziroma potrebi društev po prostorih, kot je razpoložljivo stanje po teh parametrih v Mladinskem kulturnem centru in hotelu Ajdovščina, se prostore zagotavlja najprej v ostalih kapacitetah Mladinskega kulturnega centra in hotela Ajdovščina. V kolikor to ni mogoče, se lahko en prostor odda več društvom, pri čemer mora društvo z večjim številom članov izdati soglasje k taki oddaji.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Če se potrebe po prostorih novih društev pojavijo med letom, bodo morale počakati na kandidaturo za uporabo prostora do naslednjega obdobja oddajanja prostorov. Društva, ki so prostore v preteklem letu že imela v najemu, imajo ob izpolnjevanju pogojev iz teh meril prednost pred novimi interesenti.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Prostore bo Zavod za šport Ajdovščina NOE Mladinski kulturni center in hotel Ajdovščina oddajal v najem ali uporabo za obdobje 2 (dveh) let z možnostjo podaljšanja.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Možnost podaljšanja najema ali uporabe prostora velja za tista društva, ki bodo izpolnili naslednja merila v analizi društev oz. organizacij, izvedeni pred novim obdobjem oddajanja: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  <w:sectPr w:rsidR="00B56F18" w:rsidRPr="00512304" w:rsidSect="00B56F18">
          <w:pgSz w:w="11910" w:h="16840"/>
          <w:pgMar w:top="200" w:right="1300" w:bottom="280" w:left="1160" w:header="708" w:footer="708" w:gutter="0"/>
          <w:cols w:space="708"/>
        </w:sect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lastRenderedPageBreak/>
        <w:t>Organiziranje, sodelovanje z ostalimi društvi in soorganiziranje prireditev v okviru Mladinskega centra in hotela Ajdovščina na mesečni ravni v obdobju dveh let.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Izpolnjevanje zgoraj naštetih pogojev. ROK ZA ODDAJO PONUDBE:</w:t>
      </w:r>
    </w:p>
    <w:p w:rsidR="00B56F18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Pisno izjavo o izpolnjevanju pogojev morajo društva, v zaprti in zapečateni ovojnici, poslati ali dostaviti na naslov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8706D0">
        <w:rPr>
          <w:rFonts w:asciiTheme="minorHAnsi" w:hAnsiTheme="minorHAnsi" w:cstheme="minorHAnsi"/>
          <w:b/>
          <w:sz w:val="24"/>
          <w:szCs w:val="24"/>
        </w:rPr>
        <w:t>Zavod za šport Ajdovščina, Cesta 5. maja 14, 5270 Ajdovščina</w:t>
      </w:r>
      <w:r w:rsidRPr="00512304">
        <w:rPr>
          <w:rFonts w:asciiTheme="minorHAnsi" w:hAnsiTheme="minorHAnsi" w:cstheme="minorHAnsi"/>
          <w:sz w:val="24"/>
          <w:szCs w:val="24"/>
        </w:rPr>
        <w:t>, s pripisom »Ne odpiraj – ponudba za najem društvenega prostora«. Ponudbe, poslane po pošti ali dostavljene v tajništvo Zavoda za šport Ajdovščina, se bodo upoštevale le, če bodo pravilno označ</w:t>
      </w:r>
      <w:r>
        <w:rPr>
          <w:rFonts w:asciiTheme="minorHAnsi" w:hAnsiTheme="minorHAnsi" w:cstheme="minorHAnsi"/>
          <w:sz w:val="24"/>
          <w:szCs w:val="24"/>
        </w:rPr>
        <w:t>ene prispele do 15. 12. 2022</w:t>
      </w:r>
      <w:r w:rsidRPr="00512304">
        <w:rPr>
          <w:rFonts w:asciiTheme="minorHAnsi" w:hAnsiTheme="minorHAnsi" w:cstheme="minorHAnsi"/>
          <w:sz w:val="24"/>
          <w:szCs w:val="24"/>
        </w:rPr>
        <w:t xml:space="preserve"> do 10.00 ure.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 xml:space="preserve">Dodatne informacije dobite na sedežu Zavoda za šport Ajdovščina ali  pri kontaktni osebi </w:t>
      </w:r>
      <w:proofErr w:type="spellStart"/>
      <w:r w:rsidRPr="00512304">
        <w:rPr>
          <w:rFonts w:asciiTheme="minorHAnsi" w:hAnsiTheme="minorHAnsi" w:cstheme="minorHAnsi"/>
          <w:sz w:val="24"/>
          <w:szCs w:val="24"/>
        </w:rPr>
        <w:t>Tonji</w:t>
      </w:r>
      <w:proofErr w:type="spellEnd"/>
      <w:r w:rsidRPr="00512304">
        <w:rPr>
          <w:rFonts w:asciiTheme="minorHAnsi" w:hAnsiTheme="minorHAnsi" w:cstheme="minorHAnsi"/>
          <w:sz w:val="24"/>
          <w:szCs w:val="24"/>
        </w:rPr>
        <w:t xml:space="preserve"> Ferjančič, </w:t>
      </w:r>
      <w:proofErr w:type="spellStart"/>
      <w:r w:rsidRPr="00512304">
        <w:rPr>
          <w:rFonts w:asciiTheme="minorHAnsi" w:hAnsiTheme="minorHAnsi" w:cstheme="minorHAnsi"/>
          <w:sz w:val="24"/>
          <w:szCs w:val="24"/>
        </w:rPr>
        <w:t>gsm</w:t>
      </w:r>
      <w:proofErr w:type="spellEnd"/>
      <w:r w:rsidRPr="00512304">
        <w:rPr>
          <w:rFonts w:asciiTheme="minorHAnsi" w:hAnsiTheme="minorHAnsi" w:cstheme="minorHAnsi"/>
          <w:sz w:val="24"/>
          <w:szCs w:val="24"/>
        </w:rPr>
        <w:t>: 040 758 889.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Zavod za šport Ajdovščina, direktor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 w:rsidRPr="00512304">
        <w:rPr>
          <w:rFonts w:asciiTheme="minorHAnsi" w:hAnsiTheme="minorHAnsi" w:cstheme="minorHAnsi"/>
          <w:sz w:val="24"/>
          <w:szCs w:val="24"/>
        </w:rPr>
        <w:t>Uroš Pintar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 6</w:t>
      </w:r>
      <w:r w:rsidRPr="0051230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512304">
        <w:rPr>
          <w:rFonts w:asciiTheme="minorHAnsi" w:hAnsiTheme="minorHAnsi" w:cstheme="minorHAnsi"/>
          <w:sz w:val="24"/>
          <w:szCs w:val="24"/>
        </w:rPr>
        <w:t>. 2020</w:t>
      </w: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B56F18" w:rsidRPr="00512304" w:rsidRDefault="00B56F18" w:rsidP="00B56F18">
      <w:pPr>
        <w:rPr>
          <w:rFonts w:asciiTheme="minorHAnsi" w:hAnsiTheme="minorHAnsi" w:cstheme="minorHAnsi"/>
          <w:sz w:val="24"/>
          <w:szCs w:val="24"/>
        </w:rPr>
      </w:pPr>
    </w:p>
    <w:p w:rsidR="0093704C" w:rsidRDefault="0093704C">
      <w:bookmarkStart w:id="0" w:name="_GoBack"/>
      <w:bookmarkEnd w:id="0"/>
    </w:p>
    <w:sectPr w:rsidR="0093704C">
      <w:pgSz w:w="11910" w:h="16840"/>
      <w:pgMar w:top="136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18"/>
    <w:rsid w:val="00835D14"/>
    <w:rsid w:val="0093704C"/>
    <w:rsid w:val="00B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F0D6-E945-45AB-9C66-683155BD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B56F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 Ferjancic</dc:creator>
  <cp:keywords/>
  <dc:description/>
  <cp:lastModifiedBy>Neza Ferjancic</cp:lastModifiedBy>
  <cp:revision>1</cp:revision>
  <dcterms:created xsi:type="dcterms:W3CDTF">2022-12-04T15:09:00Z</dcterms:created>
  <dcterms:modified xsi:type="dcterms:W3CDTF">2022-12-04T15:09:00Z</dcterms:modified>
</cp:coreProperties>
</file>